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B8" w:rsidRDefault="00E706B8" w:rsidP="00E706B8">
      <w:pPr>
        <w:spacing w:after="0"/>
        <w:jc w:val="center"/>
        <w:rPr>
          <w:rFonts w:ascii="Arial Black" w:hAnsi="Arial Black" w:cs="Times New Roman"/>
          <w:b/>
          <w:bCs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E706B8">
        <w:rPr>
          <w:rFonts w:ascii="Arial Black" w:hAnsi="Arial Black" w:cs="Times New Roman"/>
          <w:b/>
          <w:bCs/>
          <w:sz w:val="28"/>
          <w:szCs w:val="28"/>
          <w:u w:val="single"/>
          <w:shd w:val="clear" w:color="auto" w:fill="FFFFFF"/>
        </w:rPr>
        <w:t>ГОТОВИМСЯ К СОБЕСЕДОВАНИЮ</w:t>
      </w:r>
    </w:p>
    <w:p w:rsidR="00E706B8" w:rsidRPr="00E706B8" w:rsidRDefault="00E706B8" w:rsidP="00E706B8">
      <w:pPr>
        <w:spacing w:after="0"/>
        <w:jc w:val="center"/>
        <w:rPr>
          <w:rFonts w:ascii="Arial Black" w:hAnsi="Arial Black" w:cs="Times New Roman"/>
          <w:b/>
          <w:bCs/>
          <w:sz w:val="28"/>
          <w:szCs w:val="28"/>
          <w:u w:val="single"/>
          <w:shd w:val="clear" w:color="auto" w:fill="FFFFFF"/>
        </w:rPr>
      </w:pPr>
    </w:p>
    <w:p w:rsidR="00E473E7" w:rsidRPr="00757BE5" w:rsidRDefault="00E473E7" w:rsidP="00E70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Собеседование</w:t>
      </w:r>
      <w:r w:rsidRPr="00757BE5">
        <w:rPr>
          <w:rFonts w:ascii="Times New Roman" w:hAnsi="Times New Roman" w:cs="Times New Roman"/>
          <w:sz w:val="28"/>
          <w:szCs w:val="28"/>
          <w:shd w:val="clear" w:color="auto" w:fill="FFFFFF"/>
        </w:rPr>
        <w:t> — встреча с потенциальным </w:t>
      </w:r>
      <w:hyperlink r:id="rId5" w:tooltip="Работодатель" w:history="1">
        <w:r w:rsidRPr="00757BE5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работодателем</w:t>
        </w:r>
      </w:hyperlink>
      <w:r w:rsidRPr="00757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или его представителем при приеме на работу. </w:t>
      </w:r>
    </w:p>
    <w:p w:rsidR="00E473E7" w:rsidRPr="00757BE5" w:rsidRDefault="00E473E7" w:rsidP="00757BE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57B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собеседования — познакомиться воочию, понять, насколько работодатель и соискатель подходят друг другу, а также обсудить детали сотрудничества. </w:t>
      </w:r>
    </w:p>
    <w:p w:rsidR="00E473E7" w:rsidRPr="00757BE5" w:rsidRDefault="00E473E7" w:rsidP="00757BE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BE5">
        <w:rPr>
          <w:rFonts w:ascii="Times New Roman" w:hAnsi="Times New Roman" w:cs="Times New Roman"/>
          <w:sz w:val="28"/>
          <w:szCs w:val="28"/>
          <w:shd w:val="clear" w:color="auto" w:fill="FFFFFF"/>
        </w:rPr>
        <w:t>На собеседовании работодатель задаёт вопросы, касающиеся образования соискателя, его опыта, полученных навыков и знаний. Также возможны вопросы личного характера: цели, устремления в жизни, чего соискатель хочет добиться, какие у него планы.</w:t>
      </w:r>
    </w:p>
    <w:p w:rsidR="00E473E7" w:rsidRPr="00757BE5" w:rsidRDefault="00E473E7" w:rsidP="00757BE5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собеседования: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контакта. Задача интервьюера — создать хорошее впечатление о компании, дать возможность соискателю расслабиться.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(5—20 мин) разговор о компании.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собеседование: кандидат отвечает на вопросы и выполняет ряд ситуационных задач.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 предоставляется возможность задать интервьюеру интересующие его вопросы.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PR вакансии (этап может отсутствовать, если кандидат не интересен компании).</w:t>
      </w:r>
    </w:p>
    <w:p w:rsidR="00E473E7" w:rsidRPr="00757BE5" w:rsidRDefault="00E473E7" w:rsidP="00757BE5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B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алгоритма дальнейшего взаимодействия</w:t>
      </w:r>
      <w:r w:rsidR="00757BE5" w:rsidRPr="00757BE5">
        <w:rPr>
          <w:rFonts w:ascii="Times New Roman" w:hAnsi="Times New Roman" w:cs="Times New Roman"/>
          <w:sz w:val="28"/>
          <w:szCs w:val="28"/>
        </w:rPr>
        <w:t>.</w:t>
      </w:r>
    </w:p>
    <w:p w:rsidR="00E473E7" w:rsidRPr="00757BE5" w:rsidRDefault="00E473E7" w:rsidP="00757BE5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3E7" w:rsidRPr="00757BE5" w:rsidRDefault="00E473E7" w:rsidP="00757BE5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BE5">
        <w:rPr>
          <w:rFonts w:ascii="Times New Roman" w:hAnsi="Times New Roman" w:cs="Times New Roman"/>
          <w:b/>
          <w:sz w:val="28"/>
          <w:szCs w:val="28"/>
        </w:rPr>
        <w:t>Возможные вопросы при собеседовании: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1. «Расскажите о себе». </w:t>
      </w:r>
      <w:r w:rsidRPr="00757BE5">
        <w:rPr>
          <w:i/>
          <w:sz w:val="28"/>
          <w:szCs w:val="28"/>
        </w:rPr>
        <w:t>Вас об этом попросят, поэтому будьте готовы рассказать основные моменты рабочей биографии. Воспользуйтесь простой формулой «настоящее — прошлое — будущее». Сначала рассказываете о том, кем являетесь на данный момент, чем занимаетесь, что умеете. Затем говорите о том, что привело вас к текущему положению: совокупность навыков и опыта. В конце рассказываете о своих планах и перспективах.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2. «Назовите ваши сильные стороны». </w:t>
      </w:r>
      <w:r w:rsidRPr="00757BE5">
        <w:rPr>
          <w:i/>
          <w:sz w:val="28"/>
          <w:szCs w:val="28"/>
        </w:rPr>
        <w:t>Здесь важно не просто перечислить ваши лучшие качества, но и привести пример, как они помогли достичь определенных целей и успехов в работе.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3. «Назовите ваши слабые стороны». </w:t>
      </w:r>
      <w:r w:rsidRPr="00757BE5">
        <w:rPr>
          <w:i/>
          <w:sz w:val="28"/>
          <w:szCs w:val="28"/>
        </w:rPr>
        <w:t>Позиционируйте свои слабые стороны как точки роста: расскажите о том, как планируете работать над недостатками, что уже удалось исправить.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4. «Почему вы хотите работать именно у нас?» </w:t>
      </w:r>
      <w:r w:rsidRPr="00757BE5">
        <w:rPr>
          <w:i/>
          <w:sz w:val="28"/>
          <w:szCs w:val="28"/>
        </w:rPr>
        <w:t>Здесь можно продемонстрировать степень подготовки к собеседованию, уровень знаний о компании, заинтересованность в работе. Если вам не удалось найти достаточно информации, не стесняйтесь задавать вопросы работодателю.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lastRenderedPageBreak/>
        <w:t>5. «Почему вы ушли с предыдущего места работы?» </w:t>
      </w:r>
      <w:r w:rsidRPr="00757BE5">
        <w:rPr>
          <w:i/>
          <w:sz w:val="28"/>
          <w:szCs w:val="28"/>
        </w:rPr>
        <w:t>Быть откровенным здесь не обязательно. Если у вас не ладились отношения с руководством или просто стало скучно, работодатель насторожится. </w:t>
      </w:r>
      <w:hyperlink r:id="rId6" w:tgtFrame="_blank" w:history="1">
        <w:r w:rsidRPr="00757BE5">
          <w:rPr>
            <w:rStyle w:val="a5"/>
            <w:i/>
            <w:color w:val="auto"/>
            <w:sz w:val="28"/>
            <w:szCs w:val="28"/>
            <w:bdr w:val="none" w:sz="0" w:space="0" w:color="auto" w:frame="1"/>
          </w:rPr>
          <w:t>Отвечайте в позитивном ключе </w:t>
        </w:r>
      </w:hyperlink>
      <w:r w:rsidRPr="00757BE5">
        <w:rPr>
          <w:i/>
          <w:sz w:val="28"/>
          <w:szCs w:val="28"/>
        </w:rPr>
        <w:t>: вам хотелось бы, чтобы работа была более разнообразной, или идеальный начальник, по вашему мнению, не беспокоит вас в нерабочее время.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6. «Кем вы видите себя через 5 лет?» </w:t>
      </w:r>
      <w:hyperlink r:id="rId7" w:tgtFrame="_blank" w:history="1">
        <w:r w:rsidRPr="00757BE5">
          <w:rPr>
            <w:rStyle w:val="a5"/>
            <w:i/>
            <w:color w:val="auto"/>
            <w:sz w:val="28"/>
            <w:szCs w:val="28"/>
            <w:bdr w:val="none" w:sz="0" w:space="0" w:color="auto" w:frame="1"/>
          </w:rPr>
          <w:t>Не пытайтесь </w:t>
        </w:r>
      </w:hyperlink>
      <w:r w:rsidRPr="00757BE5">
        <w:rPr>
          <w:i/>
          <w:sz w:val="28"/>
          <w:szCs w:val="28"/>
        </w:rPr>
        <w:t>быть точным в прогнозах: здесь работодателю интересен ваш ход мысли и направление мечтаний.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7. «Каковы ваши </w:t>
      </w:r>
      <w:hyperlink r:id="rId8" w:tgtFrame="_blank" w:history="1">
        <w:r w:rsidRPr="00757BE5">
          <w:rPr>
            <w:rStyle w:val="a5"/>
            <w:color w:val="auto"/>
            <w:sz w:val="28"/>
            <w:szCs w:val="28"/>
            <w:bdr w:val="none" w:sz="0" w:space="0" w:color="auto" w:frame="1"/>
          </w:rPr>
          <w:t>зарплатные ожидания </w:t>
        </w:r>
      </w:hyperlink>
      <w:r w:rsidRPr="00757BE5">
        <w:rPr>
          <w:sz w:val="28"/>
          <w:szCs w:val="28"/>
        </w:rPr>
        <w:t xml:space="preserve">?» </w:t>
      </w:r>
      <w:r w:rsidRPr="00757BE5">
        <w:rPr>
          <w:i/>
          <w:sz w:val="28"/>
          <w:szCs w:val="28"/>
        </w:rPr>
        <w:t>Будьте готовы к тому, что после этого вас спросят и о зарплате на последнем месте.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</w:rPr>
      </w:pPr>
      <w:r w:rsidRPr="00757BE5">
        <w:rPr>
          <w:b/>
          <w:bCs/>
          <w:sz w:val="28"/>
          <w:szCs w:val="28"/>
        </w:rPr>
        <w:t>8. «Чем вы планируете заниматься в первый месяц/квартал вашей работы, если получите это место?» </w:t>
      </w:r>
      <w:r w:rsidRPr="00757BE5">
        <w:rPr>
          <w:i/>
          <w:sz w:val="28"/>
          <w:szCs w:val="28"/>
        </w:rPr>
        <w:t>Не страшно, что вы пока не знаете тонкостей, главное — продемонстрировать активный настрой, готовность влиться в процесс.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 xml:space="preserve">9. Расскажите про ваши достижения на предыдущем </w:t>
      </w:r>
      <w:proofErr w:type="gramStart"/>
      <w:r w:rsidRPr="00757BE5">
        <w:rPr>
          <w:b/>
          <w:bCs/>
          <w:sz w:val="28"/>
          <w:szCs w:val="28"/>
        </w:rPr>
        <w:t>месте </w:t>
      </w:r>
      <w:r w:rsidRPr="00757BE5">
        <w:rPr>
          <w:sz w:val="28"/>
          <w:szCs w:val="28"/>
        </w:rPr>
        <w:t>.</w:t>
      </w:r>
      <w:proofErr w:type="gramEnd"/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10. Расскажите о вашем самом большом провале.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11. У вас есть дети?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12. Как давно ищете работу? Есть ли другие предложения, которые вас заинтересовали?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13. Чем именно вы занимались на предыдущем месте работы?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14. Как вы относитесь к переработкам?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15. Каков ваш последний крупный проект?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16. Почему мы должны взять на эту работу именно вас? Чем вы отличаетесь от других кандидатов?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17. Почему вы выбрали эту специальность/университет?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18. Как вы проводите свободное время?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19. Есть ли у вас вредные привычки?</w:t>
      </w:r>
    </w:p>
    <w:p w:rsidR="00E473E7" w:rsidRPr="00757BE5" w:rsidRDefault="00E473E7" w:rsidP="00757BE5">
      <w:pPr>
        <w:pStyle w:val="cms-text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7BE5">
        <w:rPr>
          <w:b/>
          <w:bCs/>
          <w:sz w:val="28"/>
          <w:szCs w:val="28"/>
        </w:rPr>
        <w:t>20. Какие проблемы вам чаще всего приходится решать в вашей работе?</w:t>
      </w:r>
    </w:p>
    <w:p w:rsidR="00E473E7" w:rsidRPr="00757BE5" w:rsidRDefault="00E473E7" w:rsidP="00757BE5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3E7" w:rsidRPr="00757BE5" w:rsidRDefault="00E473E7" w:rsidP="00757BE5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73E7" w:rsidRPr="00757BE5" w:rsidSect="00E706B8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5E4A"/>
    <w:multiLevelType w:val="multilevel"/>
    <w:tmpl w:val="F24AB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432B7"/>
    <w:multiLevelType w:val="hybridMultilevel"/>
    <w:tmpl w:val="91D89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3B"/>
    <w:rsid w:val="00757BE5"/>
    <w:rsid w:val="008B284B"/>
    <w:rsid w:val="009F7B00"/>
    <w:rsid w:val="00E473E7"/>
    <w:rsid w:val="00E706B8"/>
    <w:rsid w:val="00E7628E"/>
    <w:rsid w:val="00EB1C3B"/>
    <w:rsid w:val="00EC37A5"/>
    <w:rsid w:val="00F0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51429-BF56-439B-8A4E-D780C3A9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28E"/>
  </w:style>
  <w:style w:type="paragraph" w:styleId="2">
    <w:name w:val="heading 2"/>
    <w:basedOn w:val="a"/>
    <w:link w:val="20"/>
    <w:uiPriority w:val="9"/>
    <w:qFormat/>
    <w:rsid w:val="00E47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28E"/>
    <w:rPr>
      <w:b/>
      <w:bCs/>
    </w:rPr>
  </w:style>
  <w:style w:type="paragraph" w:styleId="a4">
    <w:name w:val="List Paragraph"/>
    <w:basedOn w:val="a"/>
    <w:uiPriority w:val="34"/>
    <w:qFormat/>
    <w:rsid w:val="00E473E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473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47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473E7"/>
  </w:style>
  <w:style w:type="character" w:customStyle="1" w:styleId="mw-editsection">
    <w:name w:val="mw-editsection"/>
    <w:basedOn w:val="a0"/>
    <w:rsid w:val="00E473E7"/>
  </w:style>
  <w:style w:type="character" w:customStyle="1" w:styleId="mw-editsection-bracket">
    <w:name w:val="mw-editsection-bracket"/>
    <w:basedOn w:val="a0"/>
    <w:rsid w:val="00E473E7"/>
  </w:style>
  <w:style w:type="character" w:customStyle="1" w:styleId="mw-editsection-divider">
    <w:name w:val="mw-editsection-divider"/>
    <w:basedOn w:val="a0"/>
    <w:rsid w:val="00E473E7"/>
  </w:style>
  <w:style w:type="paragraph" w:styleId="a6">
    <w:name w:val="Normal (Web)"/>
    <w:basedOn w:val="a"/>
    <w:uiPriority w:val="99"/>
    <w:semiHidden/>
    <w:unhideWhenUsed/>
    <w:rsid w:val="00E4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73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ms-text">
    <w:name w:val="cms-text"/>
    <w:basedOn w:val="a"/>
    <w:rsid w:val="00E4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/article/301107?from=articles_3032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h.ru/article/301515?from=articles_3032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article/303227?from=articles_303229" TargetMode="External"/><Relationship Id="rId5" Type="http://schemas.openxmlformats.org/officeDocument/2006/relationships/hyperlink" Target="https://ru.wikipedia.org/wiki/%D0%A0%D0%B0%D0%B1%D0%BE%D1%82%D0%BE%D0%B4%D0%B0%D1%82%D0%B5%D0%BB%D1%8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2025-04-07T07:45:00Z</dcterms:created>
  <dcterms:modified xsi:type="dcterms:W3CDTF">2025-04-07T07:45:00Z</dcterms:modified>
</cp:coreProperties>
</file>